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CC" w:rsidRDefault="00F41D74" w:rsidP="00083BC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РЕШЕНИЯ от ПРОТОКОЛ №1</w:t>
      </w:r>
    </w:p>
    <w:p w:rsidR="00F41D74" w:rsidRPr="00492858" w:rsidRDefault="00F41D74" w:rsidP="00F41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05</w:t>
      </w:r>
      <w:r w:rsidRPr="0049285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492858">
        <w:rPr>
          <w:rFonts w:ascii="Times New Roman" w:eastAsia="Times New Roman" w:hAnsi="Times New Roman" w:cs="Times New Roman"/>
          <w:b/>
          <w:sz w:val="24"/>
          <w:szCs w:val="24"/>
        </w:rPr>
        <w:t>. 2019 г.</w:t>
      </w:r>
    </w:p>
    <w:p w:rsidR="00083BCC" w:rsidRDefault="00083BCC" w:rsidP="00083BC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1B6C" w:rsidRPr="00771B6C" w:rsidRDefault="00771B6C" w:rsidP="00083BC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3BCC" w:rsidRPr="00492858" w:rsidRDefault="00083BCC" w:rsidP="00F41D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858">
        <w:rPr>
          <w:rFonts w:ascii="Times New Roman" w:eastAsia="Times New Roman" w:hAnsi="Times New Roman" w:cs="Times New Roman"/>
          <w:b/>
          <w:sz w:val="24"/>
          <w:szCs w:val="24"/>
        </w:rPr>
        <w:t>РЕШЕНИЕ №1</w:t>
      </w:r>
      <w:r w:rsidRPr="004928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083BCC" w:rsidRPr="00492858" w:rsidRDefault="00083BCC" w:rsidP="00083BCC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83BCC" w:rsidRPr="00492858" w:rsidRDefault="00083BCC" w:rsidP="00083B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2858">
        <w:rPr>
          <w:rFonts w:ascii="Times New Roman" w:eastAsia="Times New Roman" w:hAnsi="Times New Roman" w:cs="Times New Roman"/>
          <w:b/>
          <w:sz w:val="24"/>
          <w:szCs w:val="24"/>
        </w:rPr>
        <w:t>Общински съвет - Момчилград реши:</w:t>
      </w:r>
    </w:p>
    <w:p w:rsidR="00083BCC" w:rsidRDefault="00083BCC" w:rsidP="00083BCC">
      <w:pPr>
        <w:widowControl w:val="0"/>
        <w:autoSpaceDE w:val="0"/>
        <w:autoSpaceDN w:val="0"/>
        <w:adjustRightInd w:val="0"/>
        <w:spacing w:after="0" w:line="240" w:lineRule="auto"/>
        <w:ind w:right="13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2858">
        <w:rPr>
          <w:rFonts w:ascii="Times New Roman" w:eastAsia="Times New Roman" w:hAnsi="Times New Roman" w:cs="Times New Roman"/>
          <w:sz w:val="24"/>
          <w:szCs w:val="24"/>
        </w:rPr>
        <w:t>Проекто</w:t>
      </w:r>
      <w:proofErr w:type="spellEnd"/>
      <w:r w:rsidRPr="00492858">
        <w:rPr>
          <w:rFonts w:ascii="Times New Roman" w:eastAsia="Times New Roman" w:hAnsi="Times New Roman" w:cs="Times New Roman"/>
          <w:sz w:val="24"/>
          <w:szCs w:val="24"/>
        </w:rPr>
        <w:t xml:space="preserve"> - дневния ред на заседанието, което се проведе на </w:t>
      </w:r>
      <w:r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49285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49285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92858">
        <w:rPr>
          <w:rFonts w:ascii="Times New Roman" w:eastAsia="Times New Roman" w:hAnsi="Times New Roman" w:cs="Times New Roman"/>
          <w:sz w:val="24"/>
          <w:szCs w:val="24"/>
        </w:rPr>
        <w:t>2019 г. да стане дневен ред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6198" w:rsidRPr="00492858" w:rsidRDefault="00E76198" w:rsidP="00E7619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76198" w:rsidRPr="00492858" w:rsidRDefault="00E76198" w:rsidP="00F41D7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2858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4928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76198" w:rsidRPr="0073110A" w:rsidRDefault="00E76198" w:rsidP="00E76198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6198" w:rsidRPr="0073110A" w:rsidRDefault="00E76198" w:rsidP="00E76198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110A">
        <w:rPr>
          <w:rFonts w:ascii="Times New Roman" w:eastAsia="Times New Roman" w:hAnsi="Times New Roman" w:cs="Times New Roman"/>
          <w:b/>
          <w:sz w:val="24"/>
          <w:szCs w:val="24"/>
        </w:rPr>
        <w:t>На основание чл. 21, ал. 1, т. 1 и чл. 27, ал. 4 от ЗМСМА, Общински съвет - Момчилград реши:</w:t>
      </w:r>
    </w:p>
    <w:p w:rsidR="00E76198" w:rsidRDefault="00E76198" w:rsidP="00E7619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110A">
        <w:rPr>
          <w:rFonts w:ascii="Times New Roman" w:eastAsia="Times New Roman" w:hAnsi="Times New Roman" w:cs="Times New Roman"/>
          <w:sz w:val="24"/>
          <w:szCs w:val="24"/>
        </w:rPr>
        <w:t>Избира Временна комисия за избор на ПРЕДСЕДАТЕЛ на Общински съвет  – Момчилград, състояща се от пет члена</w:t>
      </w:r>
      <w:r>
        <w:rPr>
          <w:rFonts w:ascii="Times New Roman" w:hAnsi="Times New Roman" w:cs="Times New Roman"/>
          <w:sz w:val="24"/>
          <w:szCs w:val="24"/>
        </w:rPr>
        <w:t>, като състава и се състои от:</w:t>
      </w:r>
    </w:p>
    <w:p w:rsidR="00E76198" w:rsidRDefault="00E76198" w:rsidP="00E7619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общински съветника от ПП ДПС (председател и член);</w:t>
      </w:r>
    </w:p>
    <w:p w:rsidR="00E76198" w:rsidRDefault="00E76198" w:rsidP="00E7619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съветник от ПП ГЕРБ;</w:t>
      </w:r>
    </w:p>
    <w:p w:rsidR="00E76198" w:rsidRDefault="00E76198" w:rsidP="00E7619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съветник от ПП ДОСТ;</w:t>
      </w:r>
    </w:p>
    <w:p w:rsidR="00E76198" w:rsidRPr="0073110A" w:rsidRDefault="00E76198" w:rsidP="00E7619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  от ДБГ </w:t>
      </w:r>
    </w:p>
    <w:p w:rsidR="00E76198" w:rsidRPr="0073110A" w:rsidRDefault="00E76198" w:rsidP="00E7619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6198" w:rsidRPr="00492858" w:rsidRDefault="00E76198" w:rsidP="00E7619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76198" w:rsidRPr="00492858" w:rsidRDefault="00E76198" w:rsidP="00F41D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858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4928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76198" w:rsidRDefault="00E76198" w:rsidP="00E76198">
      <w:pPr>
        <w:pStyle w:val="a3"/>
        <w:ind w:firstLine="708"/>
        <w:jc w:val="both"/>
        <w:rPr>
          <w:sz w:val="24"/>
          <w:lang w:val="bg-BG"/>
        </w:rPr>
      </w:pPr>
    </w:p>
    <w:p w:rsidR="00E76198" w:rsidRPr="0084215A" w:rsidRDefault="00E76198" w:rsidP="00E76198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15A">
        <w:rPr>
          <w:rFonts w:ascii="Times New Roman" w:hAnsi="Times New Roman" w:cs="Times New Roman"/>
          <w:sz w:val="24"/>
          <w:szCs w:val="24"/>
        </w:rPr>
        <w:t xml:space="preserve"> </w:t>
      </w:r>
      <w:r w:rsidRPr="0084215A">
        <w:rPr>
          <w:rFonts w:ascii="Times New Roman" w:hAnsi="Times New Roman" w:cs="Times New Roman"/>
          <w:b/>
          <w:sz w:val="24"/>
          <w:szCs w:val="24"/>
        </w:rPr>
        <w:t>На основание чл. 21, ал. 1, т. 1 и чл. 27, ал. 4</w:t>
      </w:r>
      <w:r w:rsidR="001D59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215A">
        <w:rPr>
          <w:rFonts w:ascii="Times New Roman" w:hAnsi="Times New Roman" w:cs="Times New Roman"/>
          <w:b/>
          <w:sz w:val="24"/>
          <w:szCs w:val="24"/>
        </w:rPr>
        <w:t>от ЗМСМА, Общински съвет - Момчилград реши:</w:t>
      </w:r>
    </w:p>
    <w:p w:rsidR="00E76198" w:rsidRPr="0084215A" w:rsidRDefault="00E76198" w:rsidP="00E76198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215A">
        <w:rPr>
          <w:rFonts w:ascii="Times New Roman" w:hAnsi="Times New Roman" w:cs="Times New Roman"/>
          <w:sz w:val="24"/>
          <w:szCs w:val="24"/>
        </w:rPr>
        <w:t xml:space="preserve">Избира </w:t>
      </w:r>
      <w:r w:rsidRPr="0084215A">
        <w:rPr>
          <w:rFonts w:ascii="Times New Roman" w:hAnsi="Times New Roman" w:cs="Times New Roman"/>
          <w:b/>
          <w:sz w:val="24"/>
          <w:szCs w:val="24"/>
        </w:rPr>
        <w:t>Сезгин Мехмед Исмаил</w:t>
      </w:r>
      <w:r w:rsidRPr="0084215A">
        <w:rPr>
          <w:rFonts w:ascii="Times New Roman" w:hAnsi="Times New Roman" w:cs="Times New Roman"/>
          <w:sz w:val="24"/>
          <w:szCs w:val="24"/>
        </w:rPr>
        <w:t xml:space="preserve"> за Председател на </w:t>
      </w:r>
      <w:r w:rsidRPr="0084215A">
        <w:rPr>
          <w:rFonts w:ascii="Times New Roman" w:hAnsi="Times New Roman" w:cs="Times New Roman"/>
          <w:i/>
          <w:sz w:val="24"/>
          <w:szCs w:val="24"/>
        </w:rPr>
        <w:t>Временна комисия за избор на ПРЕДСЕДАТЕЛ</w:t>
      </w:r>
      <w:r w:rsidRPr="0084215A">
        <w:rPr>
          <w:rFonts w:ascii="Times New Roman" w:hAnsi="Times New Roman" w:cs="Times New Roman"/>
          <w:sz w:val="24"/>
          <w:szCs w:val="24"/>
        </w:rPr>
        <w:t xml:space="preserve"> </w:t>
      </w:r>
      <w:r w:rsidRPr="0084215A">
        <w:rPr>
          <w:rFonts w:ascii="Times New Roman" w:hAnsi="Times New Roman" w:cs="Times New Roman"/>
          <w:i/>
          <w:sz w:val="24"/>
          <w:szCs w:val="24"/>
        </w:rPr>
        <w:t xml:space="preserve">на Общински съвет  – Момчилград </w:t>
      </w:r>
    </w:p>
    <w:p w:rsidR="00E76198" w:rsidRDefault="00E76198" w:rsidP="00E761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6198" w:rsidRPr="00492858" w:rsidRDefault="00E76198" w:rsidP="00F41D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858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4928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76198" w:rsidRPr="00492858" w:rsidRDefault="00E76198" w:rsidP="00E76198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76198" w:rsidRPr="007C08AB" w:rsidRDefault="00E76198" w:rsidP="00E76198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8AB">
        <w:rPr>
          <w:rFonts w:ascii="Times New Roman" w:hAnsi="Times New Roman" w:cs="Times New Roman"/>
          <w:b/>
          <w:sz w:val="24"/>
          <w:szCs w:val="24"/>
        </w:rPr>
        <w:t>На основание чл. 21, ал. 1, т. 1 и чл. 27, ал. 4</w:t>
      </w:r>
      <w:r w:rsidR="001D59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08AB">
        <w:rPr>
          <w:rFonts w:ascii="Times New Roman" w:hAnsi="Times New Roman" w:cs="Times New Roman"/>
          <w:b/>
          <w:sz w:val="24"/>
          <w:szCs w:val="24"/>
        </w:rPr>
        <w:t>от ЗМСМА, Общински съвет - Момчилград реши:</w:t>
      </w:r>
    </w:p>
    <w:p w:rsidR="00E76198" w:rsidRPr="007C08AB" w:rsidRDefault="00E76198" w:rsidP="00E7619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08AB">
        <w:rPr>
          <w:rFonts w:ascii="Times New Roman" w:hAnsi="Times New Roman" w:cs="Times New Roman"/>
          <w:sz w:val="24"/>
          <w:szCs w:val="24"/>
        </w:rPr>
        <w:t>Избира Временна комисия за избор на ПРЕДСЕДАТЕЛ на Общински съвет  – Момчилград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8AB">
        <w:rPr>
          <w:rFonts w:ascii="Times New Roman" w:hAnsi="Times New Roman" w:cs="Times New Roman"/>
          <w:sz w:val="24"/>
          <w:szCs w:val="24"/>
        </w:rPr>
        <w:t xml:space="preserve"> в следния състав:</w:t>
      </w:r>
    </w:p>
    <w:p w:rsidR="00E76198" w:rsidRDefault="00E76198" w:rsidP="00E761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08AB">
        <w:rPr>
          <w:rFonts w:ascii="Times New Roman" w:hAnsi="Times New Roman" w:cs="Times New Roman"/>
          <w:b/>
          <w:sz w:val="24"/>
          <w:szCs w:val="24"/>
        </w:rPr>
        <w:t>Членове :</w:t>
      </w:r>
      <w:r w:rsidRPr="007C08AB">
        <w:rPr>
          <w:rFonts w:ascii="Times New Roman" w:hAnsi="Times New Roman" w:cs="Times New Roman"/>
          <w:b/>
          <w:sz w:val="24"/>
          <w:szCs w:val="24"/>
        </w:rPr>
        <w:tab/>
      </w:r>
      <w:r w:rsidRPr="007C08AB">
        <w:rPr>
          <w:rFonts w:ascii="Times New Roman" w:hAnsi="Times New Roman" w:cs="Times New Roman"/>
          <w:sz w:val="24"/>
          <w:szCs w:val="24"/>
        </w:rPr>
        <w:t>Сибел Юсеин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- от</w:t>
      </w:r>
      <w:r w:rsidRPr="000A6ED3">
        <w:rPr>
          <w:rFonts w:ascii="Times New Roman" w:hAnsi="Times New Roman" w:cs="Times New Roman"/>
          <w:sz w:val="24"/>
          <w:szCs w:val="24"/>
        </w:rPr>
        <w:t xml:space="preserve"> ПП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08AB">
        <w:rPr>
          <w:rFonts w:ascii="Times New Roman" w:hAnsi="Times New Roman" w:cs="Times New Roman"/>
          <w:sz w:val="24"/>
          <w:szCs w:val="24"/>
        </w:rPr>
        <w:t xml:space="preserve">ДПС </w:t>
      </w:r>
    </w:p>
    <w:p w:rsidR="00E76198" w:rsidRPr="007C08AB" w:rsidRDefault="00E76198" w:rsidP="00E76198">
      <w:pPr>
        <w:spacing w:after="0"/>
        <w:ind w:left="696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8AB">
        <w:rPr>
          <w:rFonts w:ascii="Times New Roman" w:hAnsi="Times New Roman" w:cs="Times New Roman"/>
          <w:sz w:val="24"/>
          <w:szCs w:val="24"/>
        </w:rPr>
        <w:t xml:space="preserve">Минчо </w:t>
      </w:r>
      <w:proofErr w:type="spellStart"/>
      <w:r w:rsidRPr="007C08AB">
        <w:rPr>
          <w:rFonts w:ascii="Times New Roman" w:hAnsi="Times New Roman" w:cs="Times New Roman"/>
          <w:sz w:val="24"/>
          <w:szCs w:val="24"/>
        </w:rPr>
        <w:t>Гигьо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–</w:t>
      </w:r>
      <w:r w:rsidRPr="000A6E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7C08AB">
        <w:rPr>
          <w:rFonts w:ascii="Times New Roman" w:hAnsi="Times New Roman" w:cs="Times New Roman"/>
          <w:sz w:val="24"/>
          <w:szCs w:val="24"/>
        </w:rPr>
        <w:t>ПП ГЕР</w:t>
      </w:r>
      <w:r>
        <w:rPr>
          <w:rFonts w:ascii="Times New Roman" w:hAnsi="Times New Roman" w:cs="Times New Roman"/>
          <w:sz w:val="24"/>
          <w:szCs w:val="24"/>
        </w:rPr>
        <w:t>Б</w:t>
      </w:r>
    </w:p>
    <w:p w:rsidR="00E76198" w:rsidRDefault="00E76198" w:rsidP="00E76198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8AB">
        <w:rPr>
          <w:rFonts w:ascii="Times New Roman" w:hAnsi="Times New Roman" w:cs="Times New Roman"/>
          <w:sz w:val="24"/>
          <w:szCs w:val="24"/>
        </w:rPr>
        <w:t>Левент Хаса</w:t>
      </w:r>
      <w:r>
        <w:rPr>
          <w:rFonts w:ascii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hAnsi="Times New Roman" w:cs="Times New Roman"/>
          <w:sz w:val="24"/>
          <w:szCs w:val="24"/>
        </w:rPr>
        <w:tab/>
        <w:t xml:space="preserve">–  от </w:t>
      </w:r>
      <w:r w:rsidRPr="007C08AB">
        <w:rPr>
          <w:rFonts w:ascii="Times New Roman" w:hAnsi="Times New Roman" w:cs="Times New Roman"/>
          <w:sz w:val="24"/>
          <w:szCs w:val="24"/>
        </w:rPr>
        <w:t>ПП ДОС</w:t>
      </w:r>
      <w:r>
        <w:rPr>
          <w:rFonts w:ascii="Times New Roman" w:hAnsi="Times New Roman" w:cs="Times New Roman"/>
          <w:sz w:val="24"/>
          <w:szCs w:val="24"/>
        </w:rPr>
        <w:t>Т</w:t>
      </w:r>
    </w:p>
    <w:p w:rsidR="00E76198" w:rsidRPr="007C08AB" w:rsidRDefault="00E76198" w:rsidP="00E76198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08AB">
        <w:rPr>
          <w:rFonts w:ascii="Times New Roman" w:hAnsi="Times New Roman" w:cs="Times New Roman"/>
          <w:sz w:val="24"/>
          <w:szCs w:val="24"/>
        </w:rPr>
        <w:t>Нургюн</w:t>
      </w:r>
      <w:proofErr w:type="spellEnd"/>
      <w:r w:rsidRPr="007C08AB">
        <w:rPr>
          <w:rFonts w:ascii="Times New Roman" w:hAnsi="Times New Roman" w:cs="Times New Roman"/>
          <w:sz w:val="24"/>
          <w:szCs w:val="24"/>
        </w:rPr>
        <w:t xml:space="preserve"> Мехмед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–</w:t>
      </w:r>
      <w:r w:rsidRPr="00952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7C08AB">
        <w:rPr>
          <w:rFonts w:ascii="Times New Roman" w:hAnsi="Times New Roman" w:cs="Times New Roman"/>
          <w:sz w:val="24"/>
          <w:szCs w:val="24"/>
        </w:rPr>
        <w:t>ДБГ .</w:t>
      </w:r>
    </w:p>
    <w:p w:rsidR="00771B6C" w:rsidRPr="007C08AB" w:rsidRDefault="00771B6C" w:rsidP="00E761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198" w:rsidRPr="00492858" w:rsidRDefault="00E76198" w:rsidP="00F41D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858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4928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76198" w:rsidRPr="001D7745" w:rsidRDefault="00E76198" w:rsidP="00E76198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198" w:rsidRPr="001D7745" w:rsidRDefault="00E76198" w:rsidP="00E76198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745">
        <w:rPr>
          <w:rFonts w:ascii="Times New Roman" w:hAnsi="Times New Roman" w:cs="Times New Roman"/>
          <w:b/>
          <w:sz w:val="24"/>
          <w:szCs w:val="24"/>
        </w:rPr>
        <w:t>На основание чл. 21, ал. 1, т. 1 и чл. 27, ал. 4 от ЗМСМА, Общински съвет - Момчилград реши:</w:t>
      </w:r>
    </w:p>
    <w:p w:rsidR="00E76198" w:rsidRPr="001D7745" w:rsidRDefault="00E76198" w:rsidP="00E7619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745">
        <w:rPr>
          <w:rFonts w:ascii="Times New Roman" w:hAnsi="Times New Roman" w:cs="Times New Roman"/>
          <w:sz w:val="24"/>
          <w:szCs w:val="24"/>
        </w:rPr>
        <w:lastRenderedPageBreak/>
        <w:t>Избира Временна комисия за избор на ПРЕДСЕДАТЕЛ на Общински съвет  – Момчилград, състояща се от пет члена в следния състав:</w:t>
      </w:r>
    </w:p>
    <w:p w:rsidR="00E76198" w:rsidRPr="001D7745" w:rsidRDefault="00E76198" w:rsidP="00E761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745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  <w:r w:rsidRPr="001D7745">
        <w:rPr>
          <w:rFonts w:ascii="Times New Roman" w:hAnsi="Times New Roman" w:cs="Times New Roman"/>
          <w:sz w:val="24"/>
          <w:szCs w:val="24"/>
        </w:rPr>
        <w:t>Сезгин Исмаил</w:t>
      </w:r>
    </w:p>
    <w:p w:rsidR="00E76198" w:rsidRDefault="00E76198" w:rsidP="00E761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08AB">
        <w:rPr>
          <w:rFonts w:ascii="Times New Roman" w:hAnsi="Times New Roman" w:cs="Times New Roman"/>
          <w:b/>
          <w:sz w:val="24"/>
          <w:szCs w:val="24"/>
        </w:rPr>
        <w:t>Членове :</w:t>
      </w:r>
      <w:r w:rsidRPr="007C08AB">
        <w:rPr>
          <w:rFonts w:ascii="Times New Roman" w:hAnsi="Times New Roman" w:cs="Times New Roman"/>
          <w:b/>
          <w:sz w:val="24"/>
          <w:szCs w:val="24"/>
        </w:rPr>
        <w:tab/>
      </w:r>
      <w:r w:rsidRPr="007C08AB">
        <w:rPr>
          <w:rFonts w:ascii="Times New Roman" w:hAnsi="Times New Roman" w:cs="Times New Roman"/>
          <w:sz w:val="24"/>
          <w:szCs w:val="24"/>
        </w:rPr>
        <w:t>Сибел Юсеин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</w:r>
      <w:r w:rsidRPr="007C08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198" w:rsidRPr="007C08AB" w:rsidRDefault="00E76198" w:rsidP="00E76198">
      <w:pPr>
        <w:spacing w:after="0"/>
        <w:ind w:left="696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8AB">
        <w:rPr>
          <w:rFonts w:ascii="Times New Roman" w:hAnsi="Times New Roman" w:cs="Times New Roman"/>
          <w:sz w:val="24"/>
          <w:szCs w:val="24"/>
        </w:rPr>
        <w:t xml:space="preserve">Минчо </w:t>
      </w:r>
      <w:proofErr w:type="spellStart"/>
      <w:r w:rsidRPr="007C08AB">
        <w:rPr>
          <w:rFonts w:ascii="Times New Roman" w:hAnsi="Times New Roman" w:cs="Times New Roman"/>
          <w:sz w:val="24"/>
          <w:szCs w:val="24"/>
        </w:rPr>
        <w:t>Гигьо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76198" w:rsidRDefault="00E76198" w:rsidP="00E76198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8AB">
        <w:rPr>
          <w:rFonts w:ascii="Times New Roman" w:hAnsi="Times New Roman" w:cs="Times New Roman"/>
          <w:sz w:val="24"/>
          <w:szCs w:val="24"/>
        </w:rPr>
        <w:t>Левент Хаса</w:t>
      </w:r>
      <w:r>
        <w:rPr>
          <w:rFonts w:ascii="Times New Roman" w:hAnsi="Times New Roman" w:cs="Times New Roman"/>
          <w:sz w:val="24"/>
          <w:szCs w:val="24"/>
        </w:rPr>
        <w:t>н;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76198" w:rsidRDefault="00E76198" w:rsidP="00E76198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08AB">
        <w:rPr>
          <w:rFonts w:ascii="Times New Roman" w:hAnsi="Times New Roman" w:cs="Times New Roman"/>
          <w:sz w:val="24"/>
          <w:szCs w:val="24"/>
        </w:rPr>
        <w:t>Нургюн</w:t>
      </w:r>
      <w:proofErr w:type="spellEnd"/>
      <w:r w:rsidRPr="007C08AB">
        <w:rPr>
          <w:rFonts w:ascii="Times New Roman" w:hAnsi="Times New Roman" w:cs="Times New Roman"/>
          <w:sz w:val="24"/>
          <w:szCs w:val="24"/>
        </w:rPr>
        <w:t xml:space="preserve"> Мехмед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76198" w:rsidRDefault="00E76198" w:rsidP="00E7619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1B6C" w:rsidRPr="00771B6C" w:rsidRDefault="00771B6C" w:rsidP="00E7619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6198" w:rsidRPr="00492858" w:rsidRDefault="00E76198" w:rsidP="00F41D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858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4928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2507B7" w:rsidRPr="007B3115" w:rsidRDefault="002507B7" w:rsidP="00250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07B7" w:rsidRPr="007B3115" w:rsidRDefault="002507B7" w:rsidP="002507B7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115">
        <w:rPr>
          <w:rFonts w:ascii="Times New Roman" w:hAnsi="Times New Roman" w:cs="Times New Roman"/>
          <w:b/>
          <w:sz w:val="24"/>
          <w:szCs w:val="24"/>
        </w:rPr>
        <w:t>На основание чл. 24, ал.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3115">
        <w:rPr>
          <w:rFonts w:ascii="Times New Roman" w:hAnsi="Times New Roman" w:cs="Times New Roman"/>
          <w:b/>
          <w:sz w:val="24"/>
          <w:szCs w:val="24"/>
        </w:rPr>
        <w:t>от ЗМСМА, Общински съвет – Момчилград  реши:</w:t>
      </w:r>
    </w:p>
    <w:p w:rsidR="002507B7" w:rsidRPr="00D84733" w:rsidRDefault="002507B7" w:rsidP="002507B7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115">
        <w:rPr>
          <w:rFonts w:ascii="Times New Roman" w:hAnsi="Times New Roman" w:cs="Times New Roman"/>
          <w:sz w:val="24"/>
          <w:szCs w:val="24"/>
        </w:rPr>
        <w:t xml:space="preserve">Избира за </w:t>
      </w:r>
      <w:r w:rsidRPr="007B3115">
        <w:rPr>
          <w:rFonts w:ascii="Times New Roman" w:hAnsi="Times New Roman" w:cs="Times New Roman"/>
          <w:b/>
          <w:sz w:val="24"/>
          <w:szCs w:val="24"/>
        </w:rPr>
        <w:t>ПРЕДСЕДАТЕЛ</w:t>
      </w:r>
      <w:r w:rsidRPr="007B3115">
        <w:rPr>
          <w:rFonts w:ascii="Times New Roman" w:hAnsi="Times New Roman" w:cs="Times New Roman"/>
          <w:sz w:val="24"/>
          <w:szCs w:val="24"/>
        </w:rPr>
        <w:t xml:space="preserve"> на Общински съвет – Момчилград  </w:t>
      </w:r>
      <w:r w:rsidRPr="00D84733">
        <w:rPr>
          <w:rFonts w:ascii="Times New Roman" w:hAnsi="Times New Roman" w:cs="Times New Roman"/>
          <w:b/>
          <w:sz w:val="24"/>
          <w:szCs w:val="24"/>
        </w:rPr>
        <w:t>Ерсин Метин Юмер.</w:t>
      </w:r>
    </w:p>
    <w:p w:rsidR="002507B7" w:rsidRPr="007B3115" w:rsidRDefault="002507B7" w:rsidP="002507B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07B7" w:rsidRPr="007B3115" w:rsidRDefault="002507B7" w:rsidP="00250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115">
        <w:rPr>
          <w:rFonts w:ascii="Times New Roman" w:hAnsi="Times New Roman" w:cs="Times New Roman"/>
          <w:b/>
          <w:sz w:val="24"/>
          <w:szCs w:val="24"/>
        </w:rPr>
        <w:t>Участвали в гласуването</w:t>
      </w:r>
      <w:r w:rsidRPr="007B311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311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B3115">
        <w:rPr>
          <w:rFonts w:ascii="Times New Roman" w:hAnsi="Times New Roman" w:cs="Times New Roman"/>
          <w:sz w:val="24"/>
          <w:szCs w:val="24"/>
        </w:rPr>
        <w:t xml:space="preserve"> общински </w:t>
      </w:r>
      <w:proofErr w:type="spellStart"/>
      <w:r w:rsidRPr="007B3115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7B3115">
        <w:rPr>
          <w:rFonts w:ascii="Times New Roman" w:hAnsi="Times New Roman" w:cs="Times New Roman"/>
          <w:sz w:val="24"/>
          <w:szCs w:val="24"/>
        </w:rPr>
        <w:t>, от които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507B7" w:rsidRPr="007B3115" w:rsidRDefault="002507B7" w:rsidP="002507B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311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3115">
        <w:rPr>
          <w:rFonts w:ascii="Times New Roman" w:hAnsi="Times New Roman" w:cs="Times New Roman"/>
          <w:sz w:val="24"/>
          <w:szCs w:val="24"/>
        </w:rPr>
        <w:t xml:space="preserve"> “действителни бюлетини” – 29 </w:t>
      </w:r>
      <w:proofErr w:type="spellStart"/>
      <w:r w:rsidRPr="007B3115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7B3115">
        <w:rPr>
          <w:rFonts w:ascii="Times New Roman" w:hAnsi="Times New Roman" w:cs="Times New Roman"/>
          <w:sz w:val="24"/>
          <w:szCs w:val="24"/>
        </w:rPr>
        <w:t>;</w:t>
      </w:r>
    </w:p>
    <w:p w:rsidR="002507B7" w:rsidRDefault="002507B7" w:rsidP="002507B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311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3115">
        <w:rPr>
          <w:rFonts w:ascii="Times New Roman" w:hAnsi="Times New Roman" w:cs="Times New Roman"/>
          <w:sz w:val="24"/>
          <w:szCs w:val="24"/>
        </w:rPr>
        <w:t xml:space="preserve"> „недействителни бюлетини” – 0 бр.</w:t>
      </w:r>
    </w:p>
    <w:p w:rsidR="004C7D04" w:rsidRPr="007B3115" w:rsidRDefault="004C7D04" w:rsidP="002507B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07B7" w:rsidRPr="007B3115" w:rsidRDefault="002507B7" w:rsidP="002507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115">
        <w:rPr>
          <w:rFonts w:ascii="Times New Roman" w:hAnsi="Times New Roman" w:cs="Times New Roman"/>
          <w:b/>
          <w:sz w:val="24"/>
          <w:szCs w:val="24"/>
        </w:rPr>
        <w:t>от тях за:</w:t>
      </w:r>
    </w:p>
    <w:p w:rsidR="002507B7" w:rsidRPr="007B3115" w:rsidRDefault="002507B7" w:rsidP="002507B7">
      <w:pPr>
        <w:spacing w:after="0"/>
        <w:ind w:left="211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3115">
        <w:rPr>
          <w:rFonts w:ascii="Times New Roman" w:hAnsi="Times New Roman" w:cs="Times New Roman"/>
          <w:sz w:val="24"/>
          <w:szCs w:val="24"/>
        </w:rPr>
        <w:t xml:space="preserve">Димитър Кадиев -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B3115">
        <w:rPr>
          <w:rFonts w:ascii="Times New Roman" w:hAnsi="Times New Roman" w:cs="Times New Roman"/>
          <w:sz w:val="24"/>
          <w:szCs w:val="24"/>
        </w:rPr>
        <w:t xml:space="preserve"> броя;</w:t>
      </w:r>
    </w:p>
    <w:p w:rsidR="002507B7" w:rsidRDefault="002507B7" w:rsidP="002507B7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Ерсин  Метин </w:t>
      </w:r>
      <w:r w:rsidRPr="007B3115">
        <w:rPr>
          <w:rFonts w:ascii="Times New Roman" w:hAnsi="Times New Roman" w:cs="Times New Roman"/>
          <w:sz w:val="24"/>
          <w:szCs w:val="24"/>
        </w:rPr>
        <w:t>- 22 броя</w:t>
      </w:r>
    </w:p>
    <w:p w:rsidR="00E76198" w:rsidRDefault="00E76198" w:rsidP="00E76198">
      <w:pPr>
        <w:widowControl w:val="0"/>
        <w:autoSpaceDE w:val="0"/>
        <w:autoSpaceDN w:val="0"/>
        <w:adjustRightInd w:val="0"/>
        <w:spacing w:after="0" w:line="240" w:lineRule="auto"/>
        <w:ind w:right="13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6198" w:rsidRDefault="00E76198" w:rsidP="00E76198">
      <w:pPr>
        <w:widowControl w:val="0"/>
        <w:autoSpaceDE w:val="0"/>
        <w:autoSpaceDN w:val="0"/>
        <w:adjustRightInd w:val="0"/>
        <w:spacing w:after="0" w:line="240" w:lineRule="auto"/>
        <w:ind w:right="13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6198" w:rsidRDefault="00E76198" w:rsidP="00E76198">
      <w:pPr>
        <w:widowControl w:val="0"/>
        <w:autoSpaceDE w:val="0"/>
        <w:autoSpaceDN w:val="0"/>
        <w:adjustRightInd w:val="0"/>
        <w:spacing w:after="0" w:line="240" w:lineRule="auto"/>
        <w:ind w:right="13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07B7" w:rsidRDefault="002507B7" w:rsidP="00E76198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76198" w:rsidRDefault="00E76198" w:rsidP="00E76198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76198" w:rsidRPr="00083BCC" w:rsidRDefault="00E76198" w:rsidP="00E76198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76198" w:rsidRPr="00083BCC" w:rsidRDefault="00E76198" w:rsidP="00F41D74">
      <w:pPr>
        <w:tabs>
          <w:tab w:val="left" w:pos="720"/>
          <w:tab w:val="left" w:pos="4020"/>
          <w:tab w:val="left" w:pos="4248"/>
          <w:tab w:val="left" w:pos="4956"/>
          <w:tab w:val="left" w:pos="5664"/>
          <w:tab w:val="left" w:pos="6372"/>
          <w:tab w:val="left" w:pos="7788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C7D0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92858">
        <w:rPr>
          <w:rFonts w:ascii="Times New Roman" w:eastAsia="Times New Roman" w:hAnsi="Times New Roman" w:cs="Times New Roman"/>
          <w:b/>
          <w:sz w:val="24"/>
          <w:szCs w:val="24"/>
        </w:rPr>
        <w:t>ПРЕДСЕДАТЕЛ:</w:t>
      </w:r>
      <w:r w:rsidR="00F41D74">
        <w:rPr>
          <w:rFonts w:ascii="Times New Roman" w:eastAsia="Times New Roman" w:hAnsi="Times New Roman" w:cs="Times New Roman"/>
          <w:b/>
          <w:sz w:val="24"/>
          <w:szCs w:val="24"/>
        </w:rPr>
        <w:tab/>
        <w:t>(П)</w:t>
      </w:r>
    </w:p>
    <w:p w:rsidR="00E76198" w:rsidRPr="00492858" w:rsidRDefault="00E76198" w:rsidP="00E761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285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9285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9285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9285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9285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9285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9285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9285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9285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9285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92858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Ерсин Метин</w:t>
      </w:r>
      <w:r w:rsidRPr="00492858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E76198" w:rsidRDefault="00E76198" w:rsidP="00E76198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76198" w:rsidRDefault="00E76198" w:rsidP="00E761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6198" w:rsidRDefault="00E76198" w:rsidP="00E761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6198" w:rsidRDefault="00E76198" w:rsidP="00E761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E76198" w:rsidSect="00EF6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83BCC"/>
    <w:rsid w:val="00083BCC"/>
    <w:rsid w:val="0012029A"/>
    <w:rsid w:val="001D593D"/>
    <w:rsid w:val="002507B7"/>
    <w:rsid w:val="003B199A"/>
    <w:rsid w:val="004C7D04"/>
    <w:rsid w:val="00771B6C"/>
    <w:rsid w:val="00E76198"/>
    <w:rsid w:val="00EF6C46"/>
    <w:rsid w:val="00F22FB7"/>
    <w:rsid w:val="00F41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76198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4"/>
      <w:lang w:val="id-ID" w:eastAsia="en-US"/>
    </w:rPr>
  </w:style>
  <w:style w:type="character" w:customStyle="1" w:styleId="a4">
    <w:name w:val="Заглавие Знак"/>
    <w:basedOn w:val="a0"/>
    <w:link w:val="a3"/>
    <w:rsid w:val="00E76198"/>
    <w:rPr>
      <w:rFonts w:ascii="Times New Roman" w:eastAsia="Times New Roman" w:hAnsi="Times New Roman" w:cs="Times New Roman"/>
      <w:sz w:val="48"/>
      <w:szCs w:val="24"/>
      <w:lang w:val="id-ID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F8D73-86C6-4406-B58D-88BD114DC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Pazartsi</dc:creator>
  <cp:keywords/>
  <dc:description/>
  <cp:lastModifiedBy>Pazartsi</cp:lastModifiedBy>
  <cp:revision>11</cp:revision>
  <cp:lastPrinted>2019-11-11T11:19:00Z</cp:lastPrinted>
  <dcterms:created xsi:type="dcterms:W3CDTF">2019-11-08T14:01:00Z</dcterms:created>
  <dcterms:modified xsi:type="dcterms:W3CDTF">2019-11-14T07:49:00Z</dcterms:modified>
</cp:coreProperties>
</file>