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6F4BE" w14:textId="77777777" w:rsidR="003F14C0" w:rsidRPr="0050434A" w:rsidRDefault="003F14C0" w:rsidP="003F14C0">
      <w:pPr>
        <w:spacing w:after="0" w:line="240" w:lineRule="auto"/>
        <w:ind w:left="708"/>
        <w:rPr>
          <w:rFonts w:ascii="Garamond" w:hAnsi="Garamond" w:cs="Microsoft Sans Serif"/>
          <w:b/>
          <w:smallCaps/>
          <w:color w:val="333300"/>
          <w:sz w:val="40"/>
          <w:szCs w:val="40"/>
        </w:rPr>
      </w:pPr>
      <w:r>
        <w:rPr>
          <w:rFonts w:ascii="Garamond" w:hAnsi="Garamond" w:cs="Microsoft Sans Serif"/>
          <w:smallCaps/>
          <w:noProof/>
          <w:color w:val="333300"/>
          <w:sz w:val="24"/>
          <w:szCs w:val="24"/>
          <w:lang w:eastAsia="bg-BG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D47834F" wp14:editId="5B852D63">
                <wp:simplePos x="0" y="0"/>
                <wp:positionH relativeFrom="column">
                  <wp:posOffset>-71120</wp:posOffset>
                </wp:positionH>
                <wp:positionV relativeFrom="paragraph">
                  <wp:posOffset>17780</wp:posOffset>
                </wp:positionV>
                <wp:extent cx="6280150" cy="807720"/>
                <wp:effectExtent l="14605" t="0" r="10795" b="12700"/>
                <wp:wrapNone/>
                <wp:docPr id="4" name="Групиран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0150" cy="807720"/>
                          <a:chOff x="1440" y="875"/>
                          <a:chExt cx="9778" cy="1132"/>
                        </a:xfrm>
                      </wpg:grpSpPr>
                      <pic:pic xmlns:pic="http://schemas.openxmlformats.org/drawingml/2006/picture">
                        <pic:nvPicPr>
                          <pic:cNvPr id="5" name="Picture 3" descr="Еmblema _NO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7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0" y="875"/>
                            <a:ext cx="895" cy="1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Line 4"/>
                        <wps:cNvCnPr/>
                        <wps:spPr bwMode="auto">
                          <a:xfrm>
                            <a:off x="2520" y="899"/>
                            <a:ext cx="0" cy="106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5"/>
                        <wps:cNvCnPr/>
                        <wps:spPr bwMode="auto">
                          <a:xfrm flipV="1">
                            <a:off x="1440" y="1993"/>
                            <a:ext cx="9778" cy="1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4B0E56" id="Групиране 4" o:spid="_x0000_s1026" style="position:absolute;margin-left:-5.6pt;margin-top:1.4pt;width:494.5pt;height:63.6pt;z-index:251659264" coordorigin="1440,875" coordsize="9778,11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Еmblema _NOVA" style="position:absolute;left:1440;top:875;width:895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">
                  <v:imagedata r:id="rId7" o:title="Еmblema _NOVA" gain="297891f"/>
                </v:shape>
                <v:line id="Line 4" o:spid="_x0000_s1028" style="position:absolute;visibility:visible;mso-wrap-style:square" from="2520,899" to="2520,1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" strokeweight="1pt"/>
                <v:line id="Line 5" o:spid="_x0000_s1029" style="position:absolute;flip:y;visibility:visible;mso-wrap-style:square" from="1440,1993" to="11218,2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" strokeweight="1pt"/>
              </v:group>
            </w:pict>
          </mc:Fallback>
        </mc:AlternateContent>
      </w:r>
      <w:r w:rsidRPr="0050434A">
        <w:rPr>
          <w:rFonts w:ascii="Garamond" w:hAnsi="Garamond" w:cs="Microsoft Sans Serif"/>
          <w:smallCaps/>
          <w:color w:val="333300"/>
          <w:sz w:val="24"/>
          <w:szCs w:val="24"/>
        </w:rPr>
        <w:t xml:space="preserve">         </w:t>
      </w:r>
      <w:r w:rsidRPr="0050434A">
        <w:rPr>
          <w:rFonts w:ascii="Garamond" w:hAnsi="Garamond" w:cs="Microsoft Sans Serif"/>
          <w:smallCaps/>
          <w:color w:val="333300"/>
          <w:sz w:val="40"/>
          <w:szCs w:val="40"/>
        </w:rPr>
        <w:t xml:space="preserve">Община </w:t>
      </w:r>
      <w:r w:rsidRPr="0050434A">
        <w:rPr>
          <w:rFonts w:ascii="Garamond" w:hAnsi="Garamond" w:cs="Microsoft Sans Serif"/>
          <w:b/>
          <w:caps/>
          <w:color w:val="333300"/>
          <w:sz w:val="40"/>
          <w:szCs w:val="40"/>
        </w:rPr>
        <w:t>Момчилград</w:t>
      </w:r>
    </w:p>
    <w:p w14:paraId="44980EEA" w14:textId="77777777" w:rsidR="003F14C0" w:rsidRPr="0050434A" w:rsidRDefault="003F14C0" w:rsidP="003F14C0">
      <w:pPr>
        <w:spacing w:after="0" w:line="240" w:lineRule="auto"/>
        <w:ind w:firstLine="708"/>
        <w:rPr>
          <w:rFonts w:ascii="Garamond" w:hAnsi="Garamond" w:cs="Microsoft Sans Serif"/>
          <w:caps/>
          <w:color w:val="333300"/>
          <w:sz w:val="24"/>
          <w:szCs w:val="24"/>
        </w:rPr>
      </w:pPr>
      <w:r w:rsidRPr="0050434A">
        <w:rPr>
          <w:rFonts w:ascii="Garamond" w:hAnsi="Garamond" w:cs="Microsoft Sans Serif"/>
          <w:smallCaps/>
          <w:color w:val="333300"/>
          <w:sz w:val="24"/>
          <w:szCs w:val="24"/>
        </w:rPr>
        <w:t xml:space="preserve">           Област </w:t>
      </w:r>
      <w:r w:rsidRPr="0050434A">
        <w:rPr>
          <w:rFonts w:ascii="Garamond" w:hAnsi="Garamond" w:cs="Microsoft Sans Serif"/>
          <w:caps/>
          <w:color w:val="333300"/>
          <w:sz w:val="24"/>
          <w:szCs w:val="24"/>
        </w:rPr>
        <w:t>Кърджали</w:t>
      </w:r>
    </w:p>
    <w:p w14:paraId="18810472" w14:textId="77777777" w:rsidR="003F14C0" w:rsidRPr="0050434A" w:rsidRDefault="003F14C0" w:rsidP="003F14C0">
      <w:pPr>
        <w:spacing w:after="0" w:line="240" w:lineRule="auto"/>
        <w:ind w:firstLine="708"/>
        <w:rPr>
          <w:rFonts w:ascii="Garamond" w:hAnsi="Garamond" w:cs="Microsoft Sans Serif"/>
          <w:color w:val="333300"/>
          <w:sz w:val="14"/>
          <w:szCs w:val="14"/>
        </w:rPr>
      </w:pPr>
      <w:r w:rsidRPr="0050434A">
        <w:rPr>
          <w:rFonts w:ascii="Garamond" w:hAnsi="Garamond" w:cs="Microsoft Sans Serif"/>
          <w:color w:val="333300"/>
          <w:sz w:val="14"/>
          <w:szCs w:val="14"/>
        </w:rPr>
        <w:t xml:space="preserve">                   </w:t>
      </w:r>
    </w:p>
    <w:p w14:paraId="2894504C" w14:textId="77777777" w:rsidR="003F14C0" w:rsidRPr="0050434A" w:rsidRDefault="003F14C0" w:rsidP="003F14C0">
      <w:pPr>
        <w:spacing w:after="0" w:line="240" w:lineRule="auto"/>
        <w:ind w:left="708"/>
        <w:rPr>
          <w:rFonts w:ascii="Garamond" w:hAnsi="Garamond" w:cs="Microsoft Sans Serif"/>
          <w:sz w:val="17"/>
          <w:szCs w:val="17"/>
        </w:rPr>
      </w:pPr>
      <w:r w:rsidRPr="0050434A">
        <w:rPr>
          <w:rFonts w:ascii="Garamond" w:hAnsi="Garamond" w:cs="Microsoft Sans Serif"/>
          <w:color w:val="333300"/>
          <w:sz w:val="17"/>
          <w:szCs w:val="17"/>
        </w:rPr>
        <w:t xml:space="preserve">            Адрес: Момчилград 6800, ул.”26-ти декември” № 12, тел. 03631 / 78-41, факс 03631 / 78-49, е-</w:t>
      </w:r>
      <w:proofErr w:type="spellStart"/>
      <w:r w:rsidRPr="0050434A">
        <w:rPr>
          <w:rFonts w:ascii="Garamond" w:hAnsi="Garamond" w:cs="Microsoft Sans Serif"/>
          <w:color w:val="333300"/>
          <w:sz w:val="17"/>
          <w:szCs w:val="17"/>
        </w:rPr>
        <w:t>mail</w:t>
      </w:r>
      <w:proofErr w:type="spellEnd"/>
      <w:r w:rsidRPr="0050434A">
        <w:rPr>
          <w:rFonts w:ascii="Garamond" w:hAnsi="Garamond" w:cs="Microsoft Sans Serif"/>
          <w:color w:val="333300"/>
          <w:sz w:val="17"/>
          <w:szCs w:val="17"/>
        </w:rPr>
        <w:t>: obshtina@momchilgrad.bg</w:t>
      </w:r>
    </w:p>
    <w:p w14:paraId="5CD94701" w14:textId="77777777" w:rsidR="003F14C0" w:rsidRPr="0050434A" w:rsidRDefault="003F14C0" w:rsidP="003F14C0">
      <w:pPr>
        <w:rPr>
          <w:rFonts w:ascii="Book Antiqua" w:hAnsi="Book Antiqua" w:cs="Courier New"/>
          <w:b/>
          <w:sz w:val="24"/>
          <w:szCs w:val="24"/>
        </w:rPr>
      </w:pPr>
    </w:p>
    <w:p w14:paraId="1685D193" w14:textId="77777777" w:rsidR="003F14C0" w:rsidRPr="003F14C0" w:rsidRDefault="003F14C0" w:rsidP="003F14C0">
      <w:pPr>
        <w:spacing w:after="0" w:line="240" w:lineRule="auto"/>
        <w:ind w:left="5040"/>
        <w:rPr>
          <w:rFonts w:ascii="Times New Roman" w:hAnsi="Times New Roman" w:cs="Times New Roman"/>
          <w:color w:val="333300"/>
          <w:sz w:val="28"/>
          <w:szCs w:val="28"/>
        </w:rPr>
      </w:pPr>
    </w:p>
    <w:p w14:paraId="26C5B092" w14:textId="77777777" w:rsidR="003F14C0" w:rsidRPr="003F14C0" w:rsidRDefault="003F14C0" w:rsidP="003F14C0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  <w:r w:rsidRPr="003F14C0">
        <w:rPr>
          <w:rFonts w:ascii="Times New Roman" w:hAnsi="Times New Roman" w:cs="Times New Roman"/>
          <w:b/>
          <w:sz w:val="28"/>
          <w:szCs w:val="28"/>
        </w:rPr>
        <w:t xml:space="preserve">     УТВЪРЖДАВАМ:</w:t>
      </w:r>
    </w:p>
    <w:p w14:paraId="0913A569" w14:textId="77777777" w:rsidR="003F14C0" w:rsidRPr="003F14C0" w:rsidRDefault="003F14C0" w:rsidP="003F14C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F14C0">
        <w:rPr>
          <w:rFonts w:ascii="Times New Roman" w:hAnsi="Times New Roman" w:cs="Times New Roman"/>
          <w:b/>
          <w:sz w:val="28"/>
          <w:szCs w:val="28"/>
        </w:rPr>
        <w:tab/>
      </w:r>
      <w:r w:rsidRPr="003F14C0">
        <w:rPr>
          <w:rFonts w:ascii="Times New Roman" w:hAnsi="Times New Roman" w:cs="Times New Roman"/>
          <w:b/>
          <w:sz w:val="28"/>
          <w:szCs w:val="28"/>
        </w:rPr>
        <w:tab/>
      </w:r>
      <w:r w:rsidRPr="003F14C0">
        <w:rPr>
          <w:rFonts w:ascii="Times New Roman" w:hAnsi="Times New Roman" w:cs="Times New Roman"/>
          <w:b/>
          <w:sz w:val="28"/>
          <w:szCs w:val="28"/>
        </w:rPr>
        <w:tab/>
      </w:r>
      <w:r w:rsidRPr="003F14C0">
        <w:rPr>
          <w:rFonts w:ascii="Times New Roman" w:hAnsi="Times New Roman" w:cs="Times New Roman"/>
          <w:b/>
          <w:sz w:val="28"/>
          <w:szCs w:val="28"/>
        </w:rPr>
        <w:tab/>
      </w:r>
      <w:r w:rsidRPr="003F14C0">
        <w:rPr>
          <w:rFonts w:ascii="Times New Roman" w:hAnsi="Times New Roman" w:cs="Times New Roman"/>
          <w:b/>
          <w:sz w:val="28"/>
          <w:szCs w:val="28"/>
        </w:rPr>
        <w:tab/>
      </w:r>
      <w:r w:rsidRPr="003F14C0">
        <w:rPr>
          <w:rFonts w:ascii="Times New Roman" w:hAnsi="Times New Roman" w:cs="Times New Roman"/>
          <w:b/>
          <w:sz w:val="28"/>
          <w:szCs w:val="28"/>
        </w:rPr>
        <w:tab/>
      </w:r>
      <w:r w:rsidRPr="003F14C0">
        <w:rPr>
          <w:rFonts w:ascii="Times New Roman" w:hAnsi="Times New Roman" w:cs="Times New Roman"/>
          <w:b/>
          <w:sz w:val="28"/>
          <w:szCs w:val="28"/>
        </w:rPr>
        <w:tab/>
      </w:r>
      <w:r w:rsidRPr="003F14C0">
        <w:rPr>
          <w:rFonts w:ascii="Times New Roman" w:hAnsi="Times New Roman" w:cs="Times New Roman"/>
          <w:b/>
          <w:sz w:val="28"/>
          <w:szCs w:val="28"/>
        </w:rPr>
        <w:tab/>
      </w:r>
      <w:r w:rsidRPr="003F14C0">
        <w:rPr>
          <w:rFonts w:ascii="Times New Roman" w:hAnsi="Times New Roman" w:cs="Times New Roman"/>
          <w:b/>
          <w:sz w:val="28"/>
          <w:szCs w:val="28"/>
        </w:rPr>
        <w:tab/>
        <w:t>/ИЛКНУР КЯЗИМ/</w:t>
      </w:r>
    </w:p>
    <w:p w14:paraId="51BD74DA" w14:textId="77777777" w:rsidR="003F14C0" w:rsidRPr="003F14C0" w:rsidRDefault="003F14C0" w:rsidP="003F14C0">
      <w:pPr>
        <w:spacing w:after="0" w:line="240" w:lineRule="auto"/>
        <w:ind w:left="6480"/>
        <w:rPr>
          <w:rFonts w:ascii="Times New Roman" w:hAnsi="Times New Roman" w:cs="Times New Roman"/>
          <w:sz w:val="28"/>
          <w:szCs w:val="28"/>
        </w:rPr>
      </w:pPr>
      <w:r w:rsidRPr="003F14C0">
        <w:rPr>
          <w:rFonts w:ascii="Times New Roman" w:hAnsi="Times New Roman" w:cs="Times New Roman"/>
          <w:sz w:val="28"/>
          <w:szCs w:val="28"/>
        </w:rPr>
        <w:t>Кмет на община Момчилград</w:t>
      </w:r>
    </w:p>
    <w:p w14:paraId="6C38A283" w14:textId="77777777" w:rsidR="003F14C0" w:rsidRPr="003F14C0" w:rsidRDefault="003F14C0" w:rsidP="003F14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BF7B31" w14:textId="77777777" w:rsidR="007F2F0D" w:rsidRPr="007F2F0D" w:rsidRDefault="007F2F0D" w:rsidP="003F14C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 w:rsidRPr="007F2F0D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ГРАФИК</w:t>
      </w:r>
    </w:p>
    <w:p w14:paraId="73E5ED86" w14:textId="77777777" w:rsidR="007F2F0D" w:rsidRPr="007F2F0D" w:rsidRDefault="007F2F0D" w:rsidP="003F14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F2F0D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провеждане на информационна кампания през 202</w:t>
      </w:r>
      <w:r w:rsidR="003F14C0" w:rsidRPr="003F14C0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Pr="007F2F0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г. по чл. 27 от Наредба № 4 от 01.02.2021 г.</w:t>
      </w:r>
      <w:r w:rsidR="003F14C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</w:t>
      </w:r>
      <w:r w:rsidRPr="007F2F0D">
        <w:rPr>
          <w:rFonts w:ascii="Times New Roman" w:eastAsia="Times New Roman" w:hAnsi="Times New Roman" w:cs="Times New Roman"/>
          <w:sz w:val="28"/>
          <w:szCs w:val="28"/>
          <w:lang w:eastAsia="bg-BG"/>
        </w:rPr>
        <w:t>Община</w:t>
      </w:r>
      <w:r w:rsidR="003F14C0" w:rsidRPr="003F14C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Момчилград</w:t>
      </w:r>
    </w:p>
    <w:p w14:paraId="56D62F01" w14:textId="77777777" w:rsidR="007F2F0D" w:rsidRPr="007F2F0D" w:rsidRDefault="003F14C0" w:rsidP="003F14C0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Провеждане на информационно-образователна </w:t>
      </w:r>
      <w:r w:rsidR="007F2F0D" w:rsidRPr="007F2F0D">
        <w:rPr>
          <w:rFonts w:ascii="Times New Roman" w:eastAsia="Times New Roman" w:hAnsi="Times New Roman" w:cs="Times New Roman"/>
          <w:sz w:val="24"/>
          <w:szCs w:val="24"/>
          <w:lang w:eastAsia="bg-BG"/>
        </w:rPr>
        <w:t>кампанията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заложена мярка в Програмата за овладяване на популацията на територията на Община Момчилград пр</w:t>
      </w:r>
      <w:r w:rsidR="007F2F0D" w:rsidRPr="007F2F0D">
        <w:rPr>
          <w:rFonts w:ascii="Times New Roman" w:eastAsia="Times New Roman" w:hAnsi="Times New Roman" w:cs="Times New Roman"/>
          <w:sz w:val="24"/>
          <w:szCs w:val="24"/>
          <w:lang w:eastAsia="bg-BG"/>
        </w:rPr>
        <w:t>ез 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7F2F0D" w:rsidRPr="007F2F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г., обхва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щаща част от темите</w:t>
      </w:r>
      <w:r w:rsidR="007F2F0D" w:rsidRPr="007F2F0D">
        <w:rPr>
          <w:rFonts w:ascii="Times New Roman" w:eastAsia="Times New Roman" w:hAnsi="Times New Roman" w:cs="Times New Roman"/>
          <w:sz w:val="24"/>
          <w:szCs w:val="24"/>
          <w:lang w:eastAsia="bg-BG"/>
        </w:rPr>
        <w:t>, посочени в чл. 27, ал. 2 от Наредбата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 4</w:t>
      </w:r>
      <w:r w:rsidR="007F2F0D" w:rsidRPr="007F2F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2410"/>
        <w:gridCol w:w="4442"/>
        <w:gridCol w:w="2604"/>
      </w:tblGrid>
      <w:tr w:rsidR="0051043A" w:rsidRPr="0051043A" w14:paraId="44BED559" w14:textId="77777777" w:rsidTr="0051043A">
        <w:tc>
          <w:tcPr>
            <w:tcW w:w="959" w:type="dxa"/>
            <w:vAlign w:val="center"/>
          </w:tcPr>
          <w:p w14:paraId="71D626FB" w14:textId="77777777" w:rsidR="0051043A" w:rsidRPr="0051043A" w:rsidRDefault="0051043A" w:rsidP="005104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5104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410" w:type="dxa"/>
            <w:vAlign w:val="center"/>
          </w:tcPr>
          <w:p w14:paraId="3FA2616C" w14:textId="77777777" w:rsidR="0051043A" w:rsidRPr="0051043A" w:rsidRDefault="0051043A" w:rsidP="005104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5104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Месец</w:t>
            </w:r>
          </w:p>
        </w:tc>
        <w:tc>
          <w:tcPr>
            <w:tcW w:w="4442" w:type="dxa"/>
            <w:vAlign w:val="center"/>
          </w:tcPr>
          <w:p w14:paraId="538037FC" w14:textId="77777777" w:rsidR="007F2F0D" w:rsidRPr="007F2F0D" w:rsidRDefault="0051043A" w:rsidP="0051043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7F2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Тема на информационната кампания</w:t>
            </w:r>
          </w:p>
        </w:tc>
        <w:tc>
          <w:tcPr>
            <w:tcW w:w="2604" w:type="dxa"/>
            <w:vAlign w:val="center"/>
          </w:tcPr>
          <w:p w14:paraId="78F0B0E2" w14:textId="77777777" w:rsidR="0051043A" w:rsidRPr="0051043A" w:rsidRDefault="0051043A" w:rsidP="005104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F2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Форма на провеждане</w:t>
            </w:r>
          </w:p>
        </w:tc>
      </w:tr>
      <w:tr w:rsidR="0051043A" w:rsidRPr="0051043A" w14:paraId="44B3A3CA" w14:textId="77777777" w:rsidTr="0051043A">
        <w:tc>
          <w:tcPr>
            <w:tcW w:w="959" w:type="dxa"/>
            <w:vAlign w:val="center"/>
          </w:tcPr>
          <w:p w14:paraId="680B8BED" w14:textId="77777777" w:rsidR="0051043A" w:rsidRPr="0051043A" w:rsidRDefault="0051043A" w:rsidP="005104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104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2410" w:type="dxa"/>
            <w:vAlign w:val="center"/>
          </w:tcPr>
          <w:p w14:paraId="1E03DFB6" w14:textId="77777777" w:rsidR="0051043A" w:rsidRPr="0051043A" w:rsidRDefault="0051043A" w:rsidP="005104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Октомври</w:t>
            </w:r>
          </w:p>
        </w:tc>
        <w:tc>
          <w:tcPr>
            <w:tcW w:w="4442" w:type="dxa"/>
            <w:vAlign w:val="center"/>
          </w:tcPr>
          <w:p w14:paraId="15AA1014" w14:textId="77777777" w:rsidR="0051043A" w:rsidRPr="007F2F0D" w:rsidRDefault="0051043A" w:rsidP="0051043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</w:t>
            </w:r>
            <w:r w:rsidRPr="007F2F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рилагане на действащото законодателство по отношение на домашните и безстопанствените кучета</w:t>
            </w:r>
          </w:p>
        </w:tc>
        <w:tc>
          <w:tcPr>
            <w:tcW w:w="2604" w:type="dxa"/>
            <w:vAlign w:val="center"/>
          </w:tcPr>
          <w:p w14:paraId="38378344" w14:textId="77777777" w:rsidR="0051043A" w:rsidRPr="007F2F0D" w:rsidRDefault="0051043A" w:rsidP="005104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7F2F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Публикация на интернет страницата на общината и информационни материали</w:t>
            </w:r>
          </w:p>
        </w:tc>
      </w:tr>
      <w:tr w:rsidR="0051043A" w14:paraId="75C06DE1" w14:textId="77777777" w:rsidTr="0051043A">
        <w:tc>
          <w:tcPr>
            <w:tcW w:w="959" w:type="dxa"/>
            <w:vAlign w:val="center"/>
          </w:tcPr>
          <w:p w14:paraId="3A9F5F4A" w14:textId="77777777" w:rsidR="0051043A" w:rsidRPr="0051043A" w:rsidRDefault="0051043A" w:rsidP="005104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104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2410" w:type="dxa"/>
            <w:vAlign w:val="center"/>
          </w:tcPr>
          <w:p w14:paraId="0F176ABC" w14:textId="77777777" w:rsidR="0051043A" w:rsidRPr="0051043A" w:rsidRDefault="0051043A" w:rsidP="005104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5104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Ноември</w:t>
            </w:r>
          </w:p>
        </w:tc>
        <w:tc>
          <w:tcPr>
            <w:tcW w:w="4442" w:type="dxa"/>
          </w:tcPr>
          <w:p w14:paraId="10666167" w14:textId="77777777" w:rsidR="0051043A" w:rsidRDefault="0051043A" w:rsidP="005104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F2F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Задължения на собствениците при отглеждане на домашни кучета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</w:t>
            </w:r>
            <w:r w:rsidRPr="007F2F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Административнонаказателна отговорност, принудителни мерки и санкции при неизпълнение на задълженията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 w:rsidRPr="007F2F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Насърчаване на кастрацията и регистрацията на домашните кучета</w:t>
            </w:r>
          </w:p>
        </w:tc>
        <w:tc>
          <w:tcPr>
            <w:tcW w:w="2604" w:type="dxa"/>
            <w:vAlign w:val="center"/>
          </w:tcPr>
          <w:p w14:paraId="42B35B40" w14:textId="77777777" w:rsidR="0051043A" w:rsidRDefault="0051043A" w:rsidP="005104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F2F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Информационна публикация и разяснителни материали</w:t>
            </w:r>
          </w:p>
        </w:tc>
      </w:tr>
      <w:tr w:rsidR="0051043A" w14:paraId="5DC6A620" w14:textId="77777777" w:rsidTr="0051043A">
        <w:tc>
          <w:tcPr>
            <w:tcW w:w="959" w:type="dxa"/>
            <w:vAlign w:val="center"/>
          </w:tcPr>
          <w:p w14:paraId="72444373" w14:textId="77777777" w:rsidR="0051043A" w:rsidRPr="0051043A" w:rsidRDefault="0051043A" w:rsidP="005104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104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2410" w:type="dxa"/>
            <w:vAlign w:val="center"/>
          </w:tcPr>
          <w:p w14:paraId="3FDC9694" w14:textId="77777777" w:rsidR="0051043A" w:rsidRPr="0051043A" w:rsidRDefault="0051043A" w:rsidP="005104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5104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Декември</w:t>
            </w:r>
          </w:p>
        </w:tc>
        <w:tc>
          <w:tcPr>
            <w:tcW w:w="4442" w:type="dxa"/>
          </w:tcPr>
          <w:p w14:paraId="0C8972BA" w14:textId="77777777" w:rsidR="0051043A" w:rsidRDefault="0051043A" w:rsidP="005104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F2F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Ползи от кастрацията и връщането по места на безстопанствените кучета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 w:rsidRPr="007F2F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Възможности за осиновяване на безстопанствени кучета</w:t>
            </w:r>
          </w:p>
        </w:tc>
        <w:tc>
          <w:tcPr>
            <w:tcW w:w="2604" w:type="dxa"/>
            <w:vAlign w:val="center"/>
          </w:tcPr>
          <w:p w14:paraId="1002FD93" w14:textId="77777777" w:rsidR="0051043A" w:rsidRDefault="0051043A" w:rsidP="005104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F2F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Информационни брошури и публикации</w:t>
            </w:r>
          </w:p>
        </w:tc>
      </w:tr>
    </w:tbl>
    <w:p w14:paraId="28DFFC88" w14:textId="77777777" w:rsidR="007F2F0D" w:rsidRPr="007F2F0D" w:rsidRDefault="007F2F0D" w:rsidP="007F2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10061"/>
        <w:gridCol w:w="66"/>
        <w:gridCol w:w="81"/>
      </w:tblGrid>
      <w:tr w:rsidR="007F2F0D" w:rsidRPr="007F2F0D" w14:paraId="15599ADE" w14:textId="77777777" w:rsidTr="0051043A">
        <w:trPr>
          <w:tblCellSpacing w:w="15" w:type="dxa"/>
        </w:trPr>
        <w:tc>
          <w:tcPr>
            <w:tcW w:w="0" w:type="auto"/>
            <w:vAlign w:val="center"/>
          </w:tcPr>
          <w:p w14:paraId="33E7BE41" w14:textId="77777777" w:rsidR="007F2F0D" w:rsidRPr="007F2F0D" w:rsidRDefault="007F2F0D" w:rsidP="007F2F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</w:tcPr>
          <w:p w14:paraId="5C7A9D14" w14:textId="77777777" w:rsidR="0018488B" w:rsidRPr="007F2F0D" w:rsidRDefault="0018488B" w:rsidP="0018488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F2F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Отговорна структура: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тдел „Екология и опазване на околната  среда“ към Община Момчилград</w:t>
            </w:r>
            <w:r w:rsidRPr="007F2F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14:paraId="66E8DD75" w14:textId="77777777" w:rsidR="0018488B" w:rsidRPr="007F2F0D" w:rsidRDefault="0018488B" w:rsidP="0018488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F2F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Партньори: Областната дирек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ция по безопасност на храните, Общинска ветеринарна служба – Момчилград</w:t>
            </w:r>
            <w:r w:rsidRPr="007F2F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неправителствени организации за защита на животните, съгласно чл. 28 от Наредбата. </w:t>
            </w:r>
          </w:p>
          <w:p w14:paraId="0E84BF81" w14:textId="77777777" w:rsidR="007F2F0D" w:rsidRPr="007F2F0D" w:rsidRDefault="007F2F0D" w:rsidP="007F2F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</w:tcPr>
          <w:p w14:paraId="15B35DDB" w14:textId="77777777" w:rsidR="007F2F0D" w:rsidRPr="007F2F0D" w:rsidRDefault="007F2F0D" w:rsidP="007F2F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</w:tcPr>
          <w:p w14:paraId="1D24518F" w14:textId="77777777" w:rsidR="007F2F0D" w:rsidRPr="007F2F0D" w:rsidRDefault="007F2F0D" w:rsidP="007F2F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14:paraId="2996E7CE" w14:textId="77777777" w:rsidR="0051043A" w:rsidRDefault="0051043A" w:rsidP="00B30C80"/>
    <w:sectPr w:rsidR="0051043A" w:rsidSect="003F14C0">
      <w:pgSz w:w="12240" w:h="15840"/>
      <w:pgMar w:top="1077" w:right="964" w:bottom="90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290F5F"/>
    <w:multiLevelType w:val="multilevel"/>
    <w:tmpl w:val="A2B0B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5B09CD"/>
    <w:multiLevelType w:val="multilevel"/>
    <w:tmpl w:val="5E08A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2974427">
    <w:abstractNumId w:val="1"/>
  </w:num>
  <w:num w:numId="2" w16cid:durableId="1168252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2F0D"/>
    <w:rsid w:val="000D21EC"/>
    <w:rsid w:val="0018488B"/>
    <w:rsid w:val="003F14C0"/>
    <w:rsid w:val="0051043A"/>
    <w:rsid w:val="005537CA"/>
    <w:rsid w:val="006402A6"/>
    <w:rsid w:val="007F2F0D"/>
    <w:rsid w:val="008E6EBD"/>
    <w:rsid w:val="009F205C"/>
    <w:rsid w:val="00B30C80"/>
    <w:rsid w:val="00BC4365"/>
    <w:rsid w:val="00CE2A57"/>
    <w:rsid w:val="00E1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6A096"/>
  <w15:docId w15:val="{E581C649-7054-45F4-AC29-3C5F6DD31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bg-BG"/>
    </w:rPr>
  </w:style>
  <w:style w:type="paragraph" w:styleId="2">
    <w:name w:val="heading 2"/>
    <w:basedOn w:val="a"/>
    <w:link w:val="20"/>
    <w:uiPriority w:val="9"/>
    <w:qFormat/>
    <w:rsid w:val="007F2F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7F2F0D"/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paragraph" w:customStyle="1" w:styleId="w6asjqtextbase">
    <w:name w:val="w6asjq_textbase"/>
    <w:basedOn w:val="a"/>
    <w:rsid w:val="007F2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w6asjqtextbase1">
    <w:name w:val="w6asjq_textbase1"/>
    <w:basedOn w:val="a0"/>
    <w:rsid w:val="007F2F0D"/>
  </w:style>
  <w:style w:type="character" w:customStyle="1" w:styleId="oib9lqbox">
    <w:name w:val="oib9lq_box"/>
    <w:basedOn w:val="a0"/>
    <w:rsid w:val="007F2F0D"/>
  </w:style>
  <w:style w:type="paragraph" w:styleId="a3">
    <w:name w:val="Balloon Text"/>
    <w:basedOn w:val="a"/>
    <w:link w:val="a4"/>
    <w:uiPriority w:val="99"/>
    <w:semiHidden/>
    <w:unhideWhenUsed/>
    <w:rsid w:val="007F2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F2F0D"/>
    <w:rPr>
      <w:rFonts w:ascii="Tahoma" w:hAnsi="Tahoma" w:cs="Tahoma"/>
      <w:sz w:val="16"/>
      <w:szCs w:val="16"/>
      <w:lang w:val="bg-BG"/>
    </w:rPr>
  </w:style>
  <w:style w:type="table" w:styleId="a5">
    <w:name w:val="Table Grid"/>
    <w:basedOn w:val="a1"/>
    <w:uiPriority w:val="59"/>
    <w:rsid w:val="00510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2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4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292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5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72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09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90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8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79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367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74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87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92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8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57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4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2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82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5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62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01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08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7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5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69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84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68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90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1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04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80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35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221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928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469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50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22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06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E8AA8-DD39-466F-B492-8DC9F6C85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Boryana</dc:creator>
  <cp:lastModifiedBy>User</cp:lastModifiedBy>
  <cp:revision>9</cp:revision>
  <cp:lastPrinted>2026-10-09T13:33:00Z</cp:lastPrinted>
  <dcterms:created xsi:type="dcterms:W3CDTF">2026-10-09T11:26:00Z</dcterms:created>
  <dcterms:modified xsi:type="dcterms:W3CDTF">2026-10-13T09:36:00Z</dcterms:modified>
</cp:coreProperties>
</file>