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C9" w:rsidRPr="007102C9" w:rsidRDefault="007102C9" w:rsidP="007102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bg-BG"/>
        </w:rPr>
      </w:pPr>
      <w:r w:rsidRPr="007102C9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РЕГИСТЪР НА ПЛОЩАДКИТЕ ЗА ПРЕДАВАНЕ НА ОТПАДЪЦИ ОТ ПЛАСТМАСИ, СТЪКЛО, ХАРТИЯ И КАРТОН НА ТЕРИТОРИЯТА НА ОБЩИНА </w:t>
      </w:r>
      <w:r w:rsidRPr="007102C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bg-BG"/>
        </w:rPr>
        <w:t>МОМЧИЛГРАД</w:t>
      </w:r>
    </w:p>
    <w:p w:rsidR="007102C9" w:rsidRDefault="007102C9" w:rsidP="007102C9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aps/>
          <w:sz w:val="30"/>
          <w:szCs w:val="30"/>
          <w:lang w:val="bg-BG"/>
        </w:rPr>
      </w:pPr>
    </w:p>
    <w:p w:rsidR="007102C9" w:rsidRDefault="007102C9" w:rsidP="007102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g-BG"/>
        </w:rPr>
      </w:pPr>
    </w:p>
    <w:p w:rsidR="007102C9" w:rsidRDefault="007102C9" w:rsidP="007102C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u w:val="single"/>
          <w:lang w:val="bg-BG"/>
        </w:rPr>
        <w:t>Феникс – т</w:t>
      </w:r>
    </w:p>
    <w:p w:rsidR="007102C9" w:rsidRDefault="007102C9" w:rsidP="007102C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 xml:space="preserve">адрес на площадката: гр. Момчилград, ул.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Дамбалъ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(УПИ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, кв. 58, пл. № 923) </w:t>
      </w:r>
    </w:p>
    <w:p w:rsidR="007102C9" w:rsidRDefault="007102C9" w:rsidP="007102C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7102C9" w:rsidRDefault="007102C9" w:rsidP="007102C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u w:val="single"/>
          <w:lang w:val="bg-BG"/>
        </w:rPr>
        <w:t>„СИМС – 2015“ЕООД</w:t>
      </w:r>
    </w:p>
    <w:p w:rsidR="007102C9" w:rsidRDefault="007102C9" w:rsidP="007102C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 xml:space="preserve">адрес на площадката: </w:t>
      </w:r>
      <w:r w:rsidR="00B6154F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с. Багрянка, общ.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Момчилград, </w:t>
      </w:r>
      <w:r w:rsidR="00B6154F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имот № 003105 по КВС на с. Багрянка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</w:t>
      </w:r>
    </w:p>
    <w:p w:rsidR="007102C9" w:rsidRPr="007102C9" w:rsidRDefault="007102C9" w:rsidP="007102C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sectPr w:rsidR="007102C9" w:rsidRPr="007102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3CA8"/>
    <w:multiLevelType w:val="hybridMultilevel"/>
    <w:tmpl w:val="4FA8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9"/>
    <w:rsid w:val="007102C9"/>
    <w:rsid w:val="00B6154F"/>
    <w:rsid w:val="00D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102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1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7102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1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Boryana</cp:lastModifiedBy>
  <cp:revision>1</cp:revision>
  <dcterms:created xsi:type="dcterms:W3CDTF">2023-04-06T12:47:00Z</dcterms:created>
  <dcterms:modified xsi:type="dcterms:W3CDTF">2023-04-06T13:02:00Z</dcterms:modified>
</cp:coreProperties>
</file>